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仓库物业管理运营方案范文</w:t>
      </w:r>
    </w:p>
    <w:p>
      <w:pPr>
        <w:rPr>
          <w:rFonts w:hint="eastAsia"/>
        </w:rPr>
      </w:pPr>
      <w:r>
        <w:rPr>
          <w:rFonts w:hint="eastAsia"/>
        </w:rPr>
        <w:t>1. 简介</w:t>
      </w:r>
    </w:p>
    <w:p>
      <w:pPr>
        <w:rPr>
          <w:rFonts w:hint="eastAsia"/>
        </w:rPr>
      </w:pPr>
      <w:r>
        <w:rPr>
          <w:rFonts w:hint="eastAsia"/>
        </w:rPr>
        <w:t>本文档旨在提供一份仓库物业管理运营方案的范文，为仓库物业管理人员提供 参考和帮助。本方案主要包括以下几个方面的内容：</w:t>
      </w:r>
    </w:p>
    <w:p>
      <w:pPr>
        <w:rPr>
          <w:rFonts w:hint="eastAsia"/>
        </w:rPr>
      </w:pPr>
      <w:r>
        <w:rPr>
          <w:rFonts w:hint="eastAsia"/>
        </w:rPr>
        <w:t>1. 总体运营方案 2. 人员管理方案 3. 设备管理方案 4. 安全管理方案 5. 经费管理方案</w:t>
      </w:r>
    </w:p>
    <w:p>
      <w:pPr>
        <w:rPr>
          <w:rFonts w:hint="eastAsia"/>
        </w:rPr>
      </w:pPr>
      <w:r>
        <w:rPr>
          <w:rFonts w:hint="eastAsia"/>
        </w:rPr>
        <w:t>2. 总体运营方案</w:t>
      </w:r>
    </w:p>
    <w:p>
      <w:pPr>
        <w:rPr>
          <w:rFonts w:hint="eastAsia"/>
        </w:rPr>
      </w:pPr>
      <w:r>
        <w:rPr>
          <w:rFonts w:hint="eastAsia"/>
        </w:rPr>
        <w:t>2.1 运营目标</w:t>
      </w:r>
    </w:p>
    <w:p>
      <w:pPr>
        <w:rPr>
          <w:rFonts w:hint="eastAsia"/>
        </w:rPr>
      </w:pPr>
      <w:r>
        <w:rPr>
          <w:rFonts w:hint="eastAsia"/>
        </w:rPr>
        <w:t>本仓库物业管理的运营目标为提供高质量、高效率、高安全性的物流仓储服务。</w:t>
      </w:r>
    </w:p>
    <w:p>
      <w:pPr>
        <w:rPr>
          <w:rFonts w:hint="eastAsia"/>
        </w:rPr>
      </w:pPr>
      <w:r>
        <w:rPr>
          <w:rFonts w:hint="eastAsia"/>
        </w:rPr>
        <w:t>2.2 运营理念</w:t>
      </w:r>
    </w:p>
    <w:p>
      <w:pPr>
        <w:rPr>
          <w:rFonts w:hint="eastAsia"/>
        </w:rPr>
      </w:pPr>
      <w:r>
        <w:rPr>
          <w:rFonts w:hint="eastAsia"/>
        </w:rPr>
        <w:t>本仓库物业管理的运营理念为以客户为中心，以质量为基础，以效益为目标， 以安全为保障。</w:t>
      </w:r>
    </w:p>
    <w:p>
      <w:pPr>
        <w:rPr>
          <w:rFonts w:hint="eastAsia"/>
        </w:rPr>
      </w:pPr>
      <w:r>
        <w:rPr>
          <w:rFonts w:hint="eastAsia"/>
        </w:rPr>
        <w:t>2.3 运营策略</w:t>
      </w:r>
    </w:p>
    <w:p>
      <w:pPr>
        <w:rPr>
          <w:rFonts w:hint="eastAsia"/>
        </w:rPr>
      </w:pPr>
      <w:r>
        <w:rPr>
          <w:rFonts w:hint="eastAsia"/>
        </w:rPr>
        <w:t>本仓库物业管理的运营策略为通过不断提升服务质量、降低成本、提高效益、 保障安全，为客户提供可靠的物流仓储服务，同时扩大市场份额，实现企业可持续 发展。</w:t>
      </w:r>
    </w:p>
    <w:p>
      <w:pPr>
        <w:rPr>
          <w:rFonts w:hint="eastAsia"/>
        </w:rPr>
      </w:pPr>
      <w:r>
        <w:rPr>
          <w:rFonts w:hint="eastAsia"/>
        </w:rPr>
        <w:t>3. 人员管理方案</w:t>
      </w:r>
    </w:p>
    <w:p>
      <w:pPr>
        <w:rPr>
          <w:rFonts w:hint="eastAsia"/>
        </w:rPr>
      </w:pPr>
      <w:r>
        <w:rPr>
          <w:rFonts w:hint="eastAsia"/>
        </w:rPr>
        <w:t>3.1 人员职责</w:t>
      </w:r>
    </w:p>
    <w:p>
      <w:pPr>
        <w:rPr>
          <w:rFonts w:hint="eastAsia"/>
        </w:rPr>
      </w:pPr>
      <w:r>
        <w:rPr>
          <w:rFonts w:hint="eastAsia"/>
        </w:rPr>
        <w:t>根据仓库物业管理的需要，划分以下职责：</w:t>
      </w:r>
    </w:p>
    <w:p>
      <w:pPr>
        <w:rPr>
          <w:rFonts w:hint="eastAsia"/>
        </w:rPr>
      </w:pPr>
      <w:r>
        <w:rPr>
          <w:rFonts w:hint="eastAsia"/>
        </w:rPr>
        <w:t>1. 仓库管理员：负责仓库各项事务的日常管理和协调，包括入库、出库、 盘点等。</w:t>
      </w:r>
    </w:p>
    <w:p>
      <w:pPr>
        <w:rPr>
          <w:rFonts w:hint="eastAsia"/>
        </w:rPr>
      </w:pPr>
      <w:r>
        <w:rPr>
          <w:rFonts w:hint="eastAsia"/>
        </w:rPr>
        <w:t>2. 客户经理：负责客户关系的维护和管理，包括客户服务、客户满意度 调查等。</w:t>
      </w:r>
    </w:p>
    <w:p>
      <w:pPr>
        <w:rPr>
          <w:rFonts w:hint="eastAsia"/>
        </w:rPr>
      </w:pPr>
      <w:r>
        <w:rPr>
          <w:rFonts w:hint="eastAsia"/>
        </w:rPr>
        <w:t>3. 设备维修人员：负责仓库设备的维修和日常保养。 4. 保安人员：负责仓库的安全保卫、巡查和报警处理等。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3.2 人员培训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为确保人员能够胜任各自的工作职责，本方案建议开展以下培训：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 仓库管理员：管理知识、操作技能、危险化学品的安全处理知识。 2. 客户经理：客户服务技能、客户心理学、沟通技巧。 3. 设备维修人员：机电知识、专业技能培训。 4. 保安人员：保安服务技能、安全知识培训。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3.3 人员激励方案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为激发人员的工作积极性和创造力，本方案建议采取以下措施：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 薪酬制度：制定合理的薪酬制度，从而激励员工的工作热情和积极性。 2. 奖励机制：设立相应的激励机制，向员工提供荣誉、晋升和奖励等。 3. 培训与职业规划：提供培训和发展机会，帮助员工成长，同时制定职 业规划，为员工提供明确的发展路径和机会。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 设备管理方案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4.1 设备采购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为确保仓库物业管理的设备符合规范和标准，建议采用以下采购方式：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 选择有资质、信誉良好的供应商。 2. 梳理设备清单，制定某一时间段内采购计划，根据实际需要和预算状 况，逐步采购。</w:t>
      </w:r>
    </w:p>
    <w:p>
      <w:pPr>
        <w:rPr>
          <w:rFonts w:hint="eastAsia"/>
        </w:rPr>
      </w:pPr>
      <w:r>
        <w:rPr>
          <w:rFonts w:hint="eastAsia"/>
        </w:rPr>
        <w:t>3. 对所采购的设备进行检测、验收和保养等。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4.2 设备维护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为确保设备安全可靠、运行稳定，建议开展以下维护工作：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 2. 3. 运行。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制定设备保养计划，定期对设备进行维护保养。 发现问题及时处理，保证设备的运行状态。 对设备进行日常巡查和检测，提前预防和发现故障，保障设备的正常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 安全管理方案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5.1 安全制度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为确保仓库物业管理运营安全可靠，建议建立完整的安全制度，详细规定以下 方面：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1. 仓库物品存放位置及分类。 2. 安全状态检查和监控。 3. 危险化学品鉴别及储存要求。 4. 人员安全举措。</w:t>
      </w:r>
    </w:p>
    <w:p>
      <w:pPr>
        <w:rPr>
          <w:rFonts w:hint="eastAsia"/>
        </w:rPr>
      </w:pPr>
      <w:r>
        <w:rPr>
          <w:rFonts w:hint="eastAsia"/>
        </w:rPr>
        <w:t>5.2 安全培训</w:t>
      </w:r>
    </w:p>
    <w:p>
      <w:pPr>
        <w:rPr>
          <w:rFonts w:hint="eastAsia"/>
        </w:rPr>
      </w:pPr>
      <w:r>
        <w:rPr>
          <w:rFonts w:hint="eastAsia"/>
        </w:rPr>
        <w:t>为确保员工掌握相关安全知识和技能，建议开展以下培训：</w:t>
      </w:r>
    </w:p>
    <w:p>
      <w:pPr>
        <w:rPr>
          <w:rFonts w:hint="eastAsia"/>
        </w:rPr>
      </w:pPr>
      <w:r>
        <w:rPr>
          <w:rFonts w:hint="eastAsia"/>
        </w:rPr>
        <w:t>1. 员工必须要参加相关安全知识的培训。 2. 注重实操的演练，定期进行安全技能培训。 3. 定期召开安全会议，沟通安全问题，解决问题和交流经验。</w:t>
      </w:r>
    </w:p>
    <w:p>
      <w:pPr>
        <w:rPr>
          <w:rFonts w:hint="eastAsia"/>
        </w:rPr>
      </w:pPr>
      <w:r>
        <w:rPr>
          <w:rFonts w:hint="eastAsia"/>
        </w:rPr>
        <w:t>6. 经费管理方案</w:t>
      </w:r>
    </w:p>
    <w:p>
      <w:pPr>
        <w:rPr>
          <w:rFonts w:hint="eastAsia"/>
        </w:rPr>
      </w:pPr>
      <w:r>
        <w:rPr>
          <w:rFonts w:hint="eastAsia"/>
        </w:rPr>
        <w:t>6.1 财务预算</w:t>
      </w:r>
    </w:p>
    <w:p>
      <w:pPr>
        <w:rPr>
          <w:rFonts w:hint="eastAsia"/>
        </w:rPr>
      </w:pPr>
      <w:r>
        <w:rPr>
          <w:rFonts w:hint="eastAsia"/>
        </w:rPr>
        <w:t>为确保企业健康、可持续地发展，建议制定详细的财务预算，明确以下方面：</w:t>
      </w:r>
    </w:p>
    <w:p>
      <w:pPr>
        <w:rPr>
          <w:rFonts w:hint="eastAsia"/>
        </w:rPr>
      </w:pPr>
      <w:r>
        <w:rPr>
          <w:rFonts w:hint="eastAsia"/>
        </w:rPr>
        <w:t>1. 预计收入和费用。 2. 费用及支出范围和限额。 3. 资金流动周期。 4. 系统性的财务管理方法。</w:t>
      </w:r>
    </w:p>
    <w:p>
      <w:pPr>
        <w:rPr>
          <w:rFonts w:hint="eastAsia"/>
        </w:rPr>
      </w:pPr>
      <w:r>
        <w:rPr>
          <w:rFonts w:hint="eastAsia"/>
        </w:rPr>
        <w:t>6.2 资金管理</w:t>
      </w:r>
    </w:p>
    <w:p>
      <w:pPr>
        <w:rPr>
          <w:rFonts w:hint="eastAsia"/>
        </w:rPr>
      </w:pPr>
      <w:r>
        <w:rPr>
          <w:rFonts w:hint="eastAsia"/>
        </w:rPr>
        <w:t>为确保有一定的资金储备，便于公司的正常运营，建议开展以下的资金管理方 法：</w:t>
      </w:r>
    </w:p>
    <w:p>
      <w:pPr>
        <w:rPr>
          <w:rFonts w:hint="eastAsia"/>
        </w:rPr>
      </w:pPr>
      <w:r>
        <w:rPr>
          <w:rFonts w:hint="eastAsia"/>
        </w:rPr>
        <w:t>1. 建立内部审计机制，确保资金使用的科学性、公正性以及合理性。 2. 调查监督和防范利益冲突、经济风险，加强预防与控制。</w:t>
      </w:r>
    </w:p>
    <w:p>
      <w:pPr>
        <w:rPr>
          <w:rFonts w:hint="eastAsia"/>
        </w:rPr>
      </w:pPr>
      <w:r>
        <w:rPr>
          <w:rFonts w:hint="eastAsia"/>
        </w:rPr>
        <w:t>结论</w:t>
      </w:r>
    </w:p>
    <w:p>
      <w:pPr>
        <w:rPr>
          <w:rFonts w:hint="eastAsia"/>
        </w:rPr>
      </w:pPr>
      <w:r>
        <w:rPr>
          <w:rFonts w:hint="eastAsia"/>
        </w:rPr>
        <w:t>综合上述方案，我们相信可以实现仓库物业管理服务的高质量、高效率、高安 全性。每一项方案都是具有可操作性的，并较好地体现了客户至上、质量为基础、 效益为目标、安全为保障的管理理念。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32596A93"/>
    <w:rsid w:val="3259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2023-08-22T17:51:00Z</dcterms:created>
  <dc:creator>11304</dc:creator>
  <cp:lastModifiedBy>11304</cp:lastModifiedBy>
  <dcterms:modified xsi:type="dcterms:W3CDTF">2023-08-22T17:51:25Z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911AD40DA8D4430A8A1C5C235AB56B6E_11</vt:lpwstr>
  </property>
</Properties>
</file>